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CB" w:rsidRDefault="00C27FCB" w:rsidP="00C27FCB">
      <w:pPr>
        <w:spacing w:line="252" w:lineRule="auto"/>
        <w:jc w:val="center"/>
        <w:rPr>
          <w:b/>
          <w:spacing w:val="24"/>
          <w:sz w:val="24"/>
        </w:rPr>
      </w:pPr>
      <w:r>
        <w:rPr>
          <w:b/>
          <w:noProof/>
          <w:color w:val="000000"/>
          <w:spacing w:val="20"/>
          <w:sz w:val="24"/>
          <w:lang w:eastAsia="ru-RU"/>
        </w:rPr>
        <w:drawing>
          <wp:inline distT="0" distB="0" distL="0" distR="0">
            <wp:extent cx="638175" cy="7429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CB" w:rsidRDefault="00C27FCB" w:rsidP="00C27FCB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:rsidR="00C27FCB" w:rsidRDefault="00C27FCB" w:rsidP="00C27FCB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АДМИНИСТРАЦИЯ</w:t>
      </w:r>
    </w:p>
    <w:p w:rsidR="00C27FCB" w:rsidRDefault="00C27FCB" w:rsidP="00C27FCB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ВОЛЬСКОГО  МУНИЦИПАЛЬНОГО  РАЙОНА</w:t>
      </w:r>
      <w:r>
        <w:rPr>
          <w:b/>
          <w:spacing w:val="24"/>
          <w:sz w:val="24"/>
        </w:rPr>
        <w:br/>
        <w:t xml:space="preserve"> САРАТОВСКОЙ ОБЛАСТИ</w:t>
      </w:r>
    </w:p>
    <w:p w:rsidR="00C27FCB" w:rsidRDefault="00031F4C" w:rsidP="00C27FCB">
      <w:r>
        <w:pict>
          <v:line id="_x0000_s1026" style="position:absolute;z-index:251655168" from="0,6.55pt" to="480.6pt,6.55pt" strokeweight="1.59mm">
            <v:stroke joinstyle="miter"/>
          </v:line>
        </w:pict>
      </w:r>
    </w:p>
    <w:p w:rsidR="00C27FCB" w:rsidRDefault="00031F4C" w:rsidP="00C27FCB">
      <w:pPr>
        <w:rPr>
          <w:sz w:val="28"/>
        </w:rPr>
      </w:pPr>
      <w:r w:rsidRPr="00031F4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0.1pt;margin-top:3.9pt;width:164.55pt;height:45.7pt;z-index:251656192;mso-wrap-distance-left:7.05pt;mso-wrap-distance-right:7.05pt;mso-position-horizontal-relative:page" stroked="f">
            <v:fill opacity="0" color2="black"/>
            <v:textbox inset="0,0,0,0">
              <w:txbxContent>
                <w:p w:rsidR="00C27FCB" w:rsidRDefault="00C27FCB" w:rsidP="00C27FCB">
                  <w:pPr>
                    <w:tabs>
                      <w:tab w:val="left" w:pos="7088"/>
                    </w:tabs>
                    <w:jc w:val="righ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412900,  Саратовская  область,</w:t>
                  </w:r>
                  <w:r>
                    <w:rPr>
                      <w:rFonts w:ascii="Arial" w:hAnsi="Arial"/>
                      <w:color w:val="000000"/>
                      <w:sz w:val="16"/>
                    </w:rPr>
                    <w:br/>
                    <w:t>г</w:t>
                  </w:r>
                  <w:proofErr w:type="gramStart"/>
                  <w:r>
                    <w:rPr>
                      <w:rFonts w:ascii="Arial" w:hAnsi="Arial"/>
                      <w:sz w:val="16"/>
                    </w:rPr>
                    <w:t>.В</w:t>
                  </w:r>
                  <w:proofErr w:type="gramEnd"/>
                  <w:r>
                    <w:rPr>
                      <w:rFonts w:ascii="Arial" w:hAnsi="Arial"/>
                      <w:sz w:val="16"/>
                    </w:rPr>
                    <w:t>ольск, ул. Октябрьская, 114</w:t>
                  </w:r>
                  <w:r>
                    <w:rPr>
                      <w:rFonts w:ascii="Arial" w:hAnsi="Arial"/>
                      <w:sz w:val="16"/>
                    </w:rPr>
                    <w:br/>
                    <w:t xml:space="preserve">   Тел.:(845-93) 7-20-17</w:t>
                  </w:r>
                  <w:r>
                    <w:rPr>
                      <w:rFonts w:ascii="Arial" w:hAnsi="Arial"/>
                      <w:sz w:val="16"/>
                    </w:rPr>
                    <w:br/>
                    <w:t>Факс:(845-93) 7-07-45</w:t>
                  </w:r>
                </w:p>
                <w:p w:rsidR="00C27FCB" w:rsidRPr="00EA049B" w:rsidRDefault="00C27FCB" w:rsidP="00C27FCB">
                  <w:pPr>
                    <w:tabs>
                      <w:tab w:val="left" w:pos="7088"/>
                    </w:tabs>
                    <w:spacing w:line="480" w:lineRule="auto"/>
                    <w:jc w:val="righ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  <w:lang w:val="en-US"/>
                    </w:rPr>
                    <w:t>E</w:t>
                  </w:r>
                  <w:r w:rsidRPr="00EA049B">
                    <w:rPr>
                      <w:rFonts w:ascii="Arial" w:hAnsi="Arial"/>
                      <w:sz w:val="16"/>
                    </w:rPr>
                    <w:t>-</w:t>
                  </w:r>
                  <w:r>
                    <w:rPr>
                      <w:rFonts w:ascii="Arial" w:hAnsi="Arial"/>
                      <w:sz w:val="16"/>
                      <w:lang w:val="en-US"/>
                    </w:rPr>
                    <w:t>mail</w:t>
                  </w:r>
                  <w:r w:rsidRPr="00EA049B">
                    <w:rPr>
                      <w:rFonts w:ascii="Arial" w:hAnsi="Arial"/>
                      <w:sz w:val="16"/>
                    </w:rPr>
                    <w:t xml:space="preserve">:   </w:t>
                  </w:r>
                  <w:proofErr w:type="spellStart"/>
                  <w:r>
                    <w:rPr>
                      <w:rFonts w:ascii="Arial" w:hAnsi="Arial"/>
                      <w:sz w:val="16"/>
                      <w:lang w:val="en-US"/>
                    </w:rPr>
                    <w:t>volskadm</w:t>
                  </w:r>
                  <w:proofErr w:type="spellEnd"/>
                  <w:r w:rsidRPr="00EA049B">
                    <w:rPr>
                      <w:rFonts w:ascii="Arial" w:hAnsi="Arial"/>
                      <w:sz w:val="16"/>
                    </w:rPr>
                    <w:t>@</w:t>
                  </w:r>
                  <w:r>
                    <w:rPr>
                      <w:rFonts w:ascii="Arial" w:hAnsi="Arial"/>
                      <w:sz w:val="16"/>
                      <w:lang w:val="en-US"/>
                    </w:rPr>
                    <w:t>mail</w:t>
                  </w:r>
                  <w:r w:rsidRPr="00EA049B">
                    <w:rPr>
                      <w:rFonts w:ascii="Arial" w:hAnsi="Arial"/>
                      <w:sz w:val="16"/>
                    </w:rPr>
                    <w:t>.</w:t>
                  </w:r>
                  <w:proofErr w:type="spellStart"/>
                  <w:r>
                    <w:rPr>
                      <w:rFonts w:ascii="Arial" w:hAnsi="Arial"/>
                      <w:sz w:val="16"/>
                      <w:lang w:val="en-US"/>
                    </w:rPr>
                    <w:t>ru</w:t>
                  </w:r>
                  <w:proofErr w:type="spellEnd"/>
                </w:p>
                <w:p w:rsidR="00C27FCB" w:rsidRDefault="00C27FCB" w:rsidP="00C27FCB">
                  <w:pPr>
                    <w:tabs>
                      <w:tab w:val="left" w:pos="7088"/>
                    </w:tabs>
                    <w:jc w:val="right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C27FCB">
        <w:t xml:space="preserve"> </w:t>
      </w:r>
      <w:r w:rsidR="001E05C1">
        <w:rPr>
          <w:sz w:val="24"/>
          <w:szCs w:val="24"/>
        </w:rPr>
        <w:t>16.03.2018</w:t>
      </w:r>
      <w:r w:rsidR="00F057F4">
        <w:rPr>
          <w:sz w:val="28"/>
        </w:rPr>
        <w:t xml:space="preserve">                  </w:t>
      </w:r>
      <w:r w:rsidR="00C27FCB">
        <w:rPr>
          <w:sz w:val="28"/>
        </w:rPr>
        <w:t xml:space="preserve">№   </w:t>
      </w:r>
      <w:r w:rsidR="001E05C1">
        <w:rPr>
          <w:sz w:val="28"/>
        </w:rPr>
        <w:t>70</w:t>
      </w:r>
      <w:r w:rsidR="00C27FCB">
        <w:rPr>
          <w:sz w:val="28"/>
        </w:rPr>
        <w:t xml:space="preserve"> </w:t>
      </w:r>
      <w:r w:rsidR="001E05C1">
        <w:rPr>
          <w:sz w:val="28"/>
        </w:rPr>
        <w:t xml:space="preserve"> </w:t>
      </w:r>
      <w:r w:rsidR="00F057F4">
        <w:rPr>
          <w:sz w:val="28"/>
        </w:rPr>
        <w:t>-</w:t>
      </w:r>
      <w:proofErr w:type="gramStart"/>
      <w:r w:rsidR="00F057F4">
        <w:rPr>
          <w:sz w:val="28"/>
        </w:rPr>
        <w:t>эк</w:t>
      </w:r>
      <w:proofErr w:type="gramEnd"/>
      <w:r w:rsidR="00C27FCB">
        <w:rPr>
          <w:sz w:val="28"/>
        </w:rPr>
        <w:t xml:space="preserve">  </w:t>
      </w:r>
    </w:p>
    <w:p w:rsidR="00C27FCB" w:rsidRDefault="00031F4C" w:rsidP="00C27FCB">
      <w:pPr>
        <w:rPr>
          <w:sz w:val="16"/>
        </w:rPr>
      </w:pPr>
      <w:r w:rsidRPr="00031F4C">
        <w:pict>
          <v:line id="_x0000_s1028" style="position:absolute;z-index:251657216" from=".9pt,1.8pt" to="116.1pt,1.8pt" strokeweight=".26mm">
            <v:stroke joinstyle="miter"/>
          </v:line>
        </w:pict>
      </w:r>
      <w:r w:rsidRPr="00031F4C">
        <w:pict>
          <v:line id="_x0000_s1029" style="position:absolute;z-index:251658240" from="130.5pt,1.8pt" to="202.5pt,1.8pt" strokeweight=".26mm">
            <v:stroke joinstyle="miter"/>
          </v:line>
        </w:pict>
      </w:r>
    </w:p>
    <w:p w:rsidR="00C27FCB" w:rsidRDefault="00031F4C" w:rsidP="00C27FCB">
      <w:pPr>
        <w:pStyle w:val="2"/>
        <w:ind w:left="0" w:right="0" w:firstLine="0"/>
        <w:rPr>
          <w:u w:val="single"/>
        </w:rPr>
      </w:pPr>
      <w:r w:rsidRPr="00031F4C">
        <w:pict>
          <v:line id="_x0000_s1030" style="position:absolute;left:0;text-align:left;z-index:251659264" from="29.7pt,14.2pt" to="116.1pt,14.2pt" strokeweight=".26mm">
            <v:stroke joinstyle="miter"/>
          </v:line>
        </w:pict>
      </w:r>
      <w:r w:rsidRPr="00031F4C">
        <w:pict>
          <v:line id="_x0000_s1031" style="position:absolute;left:0;text-align:left;z-index:251660288" from="130.5pt,14.2pt" to="202.5pt,14.2pt" strokeweight=".26mm">
            <v:stroke joinstyle="miter"/>
          </v:line>
        </w:pict>
      </w:r>
      <w:r w:rsidR="00C27FCB">
        <w:t>на №                        от</w:t>
      </w:r>
      <w:r w:rsidR="00C27FCB">
        <w:rPr>
          <w:u w:val="single"/>
        </w:rPr>
        <w:t xml:space="preserve"> </w:t>
      </w:r>
    </w:p>
    <w:p w:rsidR="00C27FCB" w:rsidRDefault="00C27FCB" w:rsidP="00C27FCB">
      <w:pPr>
        <w:jc w:val="both"/>
        <w:rPr>
          <w:sz w:val="28"/>
          <w:szCs w:val="28"/>
        </w:rPr>
      </w:pPr>
    </w:p>
    <w:p w:rsidR="00C27FCB" w:rsidRDefault="00C27FCB" w:rsidP="00C27FCB">
      <w:pPr>
        <w:pStyle w:val="a5"/>
        <w:ind w:left="4395"/>
        <w:rPr>
          <w:b/>
          <w:szCs w:val="28"/>
        </w:rPr>
      </w:pPr>
      <w:r>
        <w:rPr>
          <w:b/>
          <w:szCs w:val="28"/>
        </w:rPr>
        <w:t>Председателю Общественной палаты</w:t>
      </w:r>
    </w:p>
    <w:p w:rsidR="00C27FCB" w:rsidRDefault="00C27FCB" w:rsidP="00C27FCB">
      <w:pPr>
        <w:pStyle w:val="a5"/>
        <w:ind w:firstLine="4395"/>
        <w:rPr>
          <w:b/>
          <w:szCs w:val="28"/>
        </w:rPr>
      </w:pPr>
      <w:r>
        <w:rPr>
          <w:b/>
          <w:szCs w:val="28"/>
        </w:rPr>
        <w:t>Вольского муниципального района</w:t>
      </w:r>
    </w:p>
    <w:p w:rsidR="00C27FCB" w:rsidRDefault="00C27FCB" w:rsidP="00C27FCB">
      <w:pPr>
        <w:pStyle w:val="a5"/>
        <w:ind w:firstLine="4395"/>
        <w:rPr>
          <w:b/>
          <w:szCs w:val="28"/>
        </w:rPr>
      </w:pPr>
      <w:r>
        <w:rPr>
          <w:b/>
          <w:szCs w:val="28"/>
        </w:rPr>
        <w:t xml:space="preserve">А.И. </w:t>
      </w:r>
      <w:proofErr w:type="spellStart"/>
      <w:r>
        <w:rPr>
          <w:b/>
          <w:szCs w:val="28"/>
        </w:rPr>
        <w:t>Зубрицкому</w:t>
      </w:r>
      <w:proofErr w:type="spellEnd"/>
    </w:p>
    <w:p w:rsidR="00C27FCB" w:rsidRDefault="00C27FCB" w:rsidP="00C27FCB">
      <w:pPr>
        <w:pStyle w:val="a5"/>
        <w:ind w:firstLine="2410"/>
        <w:rPr>
          <w:b/>
          <w:szCs w:val="28"/>
        </w:rPr>
      </w:pPr>
    </w:p>
    <w:p w:rsidR="00C27FCB" w:rsidRDefault="00C27FCB" w:rsidP="00C27FCB">
      <w:pPr>
        <w:pStyle w:val="a5"/>
        <w:ind w:firstLine="2410"/>
        <w:rPr>
          <w:b/>
          <w:szCs w:val="28"/>
        </w:rPr>
      </w:pPr>
    </w:p>
    <w:p w:rsidR="00C27FCB" w:rsidRDefault="00C27FCB" w:rsidP="00C27FCB">
      <w:pPr>
        <w:pStyle w:val="a5"/>
        <w:ind w:firstLine="2410"/>
        <w:rPr>
          <w:b/>
          <w:szCs w:val="28"/>
        </w:rPr>
      </w:pPr>
      <w:r>
        <w:rPr>
          <w:b/>
          <w:szCs w:val="28"/>
        </w:rPr>
        <w:t>Уважаемый Анатолий Иванович!</w:t>
      </w:r>
    </w:p>
    <w:p w:rsidR="00C27FCB" w:rsidRDefault="00C27FCB" w:rsidP="00C27FCB">
      <w:pPr>
        <w:pStyle w:val="a5"/>
        <w:ind w:firstLine="2410"/>
        <w:rPr>
          <w:b/>
          <w:szCs w:val="28"/>
        </w:rPr>
      </w:pPr>
    </w:p>
    <w:p w:rsidR="00C27FCB" w:rsidRDefault="00C27FCB" w:rsidP="001E05C1">
      <w:pPr>
        <w:spacing w:line="276" w:lineRule="auto"/>
        <w:jc w:val="both"/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 xml:space="preserve">В соответствии с постановлением администрации Вольского муниципального района № 2201 от 22.07.2015 г. «О внесении изменений в Положение о порядке подготовки муниципальных правовых актов администрации Вольского муниципального района от 03.02.2014 г. № 441», направляю Вам </w:t>
      </w:r>
      <w:r w:rsidRPr="001047C7">
        <w:rPr>
          <w:sz w:val="28"/>
          <w:szCs w:val="28"/>
        </w:rPr>
        <w:t xml:space="preserve">для </w:t>
      </w:r>
      <w:r>
        <w:rPr>
          <w:sz w:val="28"/>
          <w:szCs w:val="28"/>
        </w:rPr>
        <w:t>рассмотрения проект</w:t>
      </w:r>
      <w:r w:rsidR="001E05C1">
        <w:rPr>
          <w:sz w:val="28"/>
          <w:szCs w:val="28"/>
        </w:rPr>
        <w:t>ы муниципальных нормативных правовых актов</w:t>
      </w:r>
      <w:r>
        <w:rPr>
          <w:sz w:val="28"/>
          <w:szCs w:val="28"/>
        </w:rPr>
        <w:t>:</w:t>
      </w:r>
    </w:p>
    <w:p w:rsidR="00C27FCB" w:rsidRDefault="001E05C1" w:rsidP="001E05C1">
      <w:pPr>
        <w:pStyle w:val="20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7FCB" w:rsidRPr="00F96427">
        <w:rPr>
          <w:sz w:val="28"/>
          <w:szCs w:val="28"/>
        </w:rPr>
        <w:t xml:space="preserve">– постановление администрации Вольского муниципального района </w:t>
      </w:r>
      <w:r w:rsidR="00C27FCB">
        <w:rPr>
          <w:sz w:val="28"/>
          <w:szCs w:val="28"/>
        </w:rPr>
        <w:t>«</w:t>
      </w:r>
      <w:r w:rsidR="00C27FCB" w:rsidRPr="001E751D">
        <w:rPr>
          <w:sz w:val="28"/>
          <w:szCs w:val="28"/>
        </w:rPr>
        <w:t>О внесении изменений в постановление администрации Вольск</w:t>
      </w:r>
      <w:r w:rsidR="00C27FCB">
        <w:rPr>
          <w:sz w:val="28"/>
          <w:szCs w:val="28"/>
        </w:rPr>
        <w:t>ого муниципального района  от 20.11.2015 г. № 3311</w:t>
      </w:r>
      <w:r w:rsidR="00C27FCB" w:rsidRPr="001E751D">
        <w:rPr>
          <w:sz w:val="28"/>
          <w:szCs w:val="28"/>
        </w:rPr>
        <w:t xml:space="preserve"> </w:t>
      </w:r>
      <w:r w:rsidR="00C27FCB" w:rsidRPr="00FC7D20">
        <w:rPr>
          <w:sz w:val="28"/>
          <w:szCs w:val="28"/>
        </w:rPr>
        <w:t xml:space="preserve">«Об утверждении схемы размещения нестационарных </w:t>
      </w:r>
      <w:r w:rsidR="00C27FCB">
        <w:rPr>
          <w:sz w:val="28"/>
          <w:szCs w:val="28"/>
        </w:rPr>
        <w:t xml:space="preserve">торговых </w:t>
      </w:r>
      <w:r w:rsidR="00C27FCB" w:rsidRPr="00FC7D20">
        <w:rPr>
          <w:sz w:val="28"/>
          <w:szCs w:val="28"/>
        </w:rPr>
        <w:t>объектов на территории муниципального образования город Вольск»</w:t>
      </w:r>
      <w:r>
        <w:rPr>
          <w:sz w:val="28"/>
          <w:szCs w:val="28"/>
        </w:rPr>
        <w:t>;</w:t>
      </w:r>
    </w:p>
    <w:p w:rsidR="001E05C1" w:rsidRPr="00270DEC" w:rsidRDefault="001E05C1" w:rsidP="001E05C1">
      <w:pPr>
        <w:spacing w:line="276" w:lineRule="auto"/>
        <w:ind w:firstLine="709"/>
        <w:jc w:val="both"/>
        <w:rPr>
          <w:sz w:val="28"/>
          <w:szCs w:val="28"/>
        </w:rPr>
      </w:pPr>
      <w:r w:rsidRPr="00270DEC">
        <w:rPr>
          <w:sz w:val="28"/>
          <w:szCs w:val="28"/>
        </w:rPr>
        <w:t>– постановление администрации Вольского муниципального района «О внесении изменений в постановление администрации Вольского муниципального района от 19.04.2017г. № 927  «Об утверждении административного регламента предоставления муниципальной услуги «Согласование размещения нестационарных торговых объектов»;</w:t>
      </w:r>
    </w:p>
    <w:p w:rsidR="001E05C1" w:rsidRPr="00270DEC" w:rsidRDefault="001E05C1" w:rsidP="001E05C1">
      <w:pPr>
        <w:spacing w:line="276" w:lineRule="auto"/>
        <w:ind w:firstLine="709"/>
        <w:jc w:val="both"/>
        <w:rPr>
          <w:sz w:val="28"/>
          <w:szCs w:val="28"/>
        </w:rPr>
      </w:pPr>
      <w:r w:rsidRPr="00270DEC">
        <w:rPr>
          <w:sz w:val="28"/>
          <w:szCs w:val="28"/>
        </w:rPr>
        <w:t>- постановление администрации Вольского муниципального района «О внесении изменений в постановление администрации Вольского муниципального района от 12.02.2016г. № 278  «Об утверждении административного регламента предоставления муниципальной услуги «предоставление разрешения на право организации розничного рынка»;</w:t>
      </w:r>
    </w:p>
    <w:p w:rsidR="001E05C1" w:rsidRDefault="001E05C1" w:rsidP="001E05C1">
      <w:pPr>
        <w:pStyle w:val="20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70DEC">
        <w:rPr>
          <w:sz w:val="28"/>
          <w:szCs w:val="28"/>
        </w:rPr>
        <w:t xml:space="preserve">- постановление администрации Вольского муниципального района «О внесении изменений в постановление администрации Вольского муниципального района от 20.04.2017г. № 934  «Об утверждении </w:t>
      </w:r>
      <w:r w:rsidRPr="00270DEC">
        <w:rPr>
          <w:sz w:val="28"/>
          <w:szCs w:val="28"/>
        </w:rPr>
        <w:lastRenderedPageBreak/>
        <w:t>административного регламента предоставления муниципальной услуги «Выдача разрешения направо торговли на ярмарке».</w:t>
      </w:r>
    </w:p>
    <w:p w:rsidR="00C27FCB" w:rsidRDefault="00C27FCB" w:rsidP="001E05C1">
      <w:pPr>
        <w:pStyle w:val="a5"/>
        <w:spacing w:line="276" w:lineRule="auto"/>
        <w:rPr>
          <w:szCs w:val="28"/>
        </w:rPr>
      </w:pPr>
    </w:p>
    <w:p w:rsidR="001E05C1" w:rsidRDefault="001E05C1" w:rsidP="001E05C1">
      <w:pPr>
        <w:pStyle w:val="a5"/>
        <w:spacing w:line="276" w:lineRule="auto"/>
        <w:rPr>
          <w:szCs w:val="28"/>
        </w:rPr>
      </w:pPr>
    </w:p>
    <w:p w:rsidR="001E05C1" w:rsidRDefault="001E05C1" w:rsidP="001E05C1">
      <w:pPr>
        <w:pStyle w:val="a5"/>
        <w:spacing w:line="276" w:lineRule="auto"/>
        <w:rPr>
          <w:szCs w:val="28"/>
        </w:rPr>
      </w:pPr>
    </w:p>
    <w:p w:rsidR="00C27FCB" w:rsidRPr="0008148A" w:rsidRDefault="00C27FCB" w:rsidP="001E05C1">
      <w:pPr>
        <w:pStyle w:val="ConsTitle"/>
        <w:widowControl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Приложение:  проект</w:t>
      </w:r>
      <w:r w:rsidR="001E05C1">
        <w:rPr>
          <w:rFonts w:ascii="Times New Roman" w:hAnsi="Times New Roman" w:cs="Times New Roman"/>
          <w:b w:val="0"/>
          <w:sz w:val="28"/>
          <w:szCs w:val="28"/>
        </w:rPr>
        <w:t>ы постановлений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Вольского муниципального района на </w:t>
      </w:r>
      <w:r w:rsidR="001E05C1">
        <w:rPr>
          <w:rFonts w:ascii="Times New Roman" w:hAnsi="Times New Roman" w:cs="Times New Roman"/>
          <w:b w:val="0"/>
          <w:sz w:val="28"/>
          <w:szCs w:val="28"/>
        </w:rPr>
        <w:t>51 листе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направлен</w:t>
      </w:r>
      <w:r w:rsidR="001E05C1"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электронную почту </w:t>
      </w:r>
      <w:r w:rsidRPr="00232CA9">
        <w:rPr>
          <w:rFonts w:ascii="Times New Roman" w:hAnsi="Times New Roman" w:cs="Times New Roman"/>
          <w:sz w:val="28"/>
          <w:szCs w:val="28"/>
          <w:shd w:val="clear" w:color="auto" w:fill="FFFFFF"/>
        </w:rPr>
        <w:t>palata64@yandex.ru</w:t>
      </w:r>
      <w:r w:rsidRPr="00232CA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27FCB" w:rsidRDefault="00C27FCB" w:rsidP="001E05C1">
      <w:pPr>
        <w:pStyle w:val="21"/>
        <w:spacing w:line="276" w:lineRule="auto"/>
        <w:jc w:val="both"/>
        <w:rPr>
          <w:szCs w:val="28"/>
        </w:rPr>
      </w:pPr>
    </w:p>
    <w:p w:rsidR="00C27FCB" w:rsidRDefault="00C27FCB" w:rsidP="00C27FCB">
      <w:pPr>
        <w:pStyle w:val="21"/>
        <w:jc w:val="both"/>
        <w:rPr>
          <w:szCs w:val="28"/>
        </w:rPr>
      </w:pPr>
    </w:p>
    <w:p w:rsidR="001E05C1" w:rsidRDefault="001E05C1" w:rsidP="00C27FCB">
      <w:pPr>
        <w:pStyle w:val="21"/>
        <w:jc w:val="both"/>
        <w:rPr>
          <w:szCs w:val="28"/>
        </w:rPr>
      </w:pPr>
    </w:p>
    <w:p w:rsidR="001E05C1" w:rsidRDefault="001E05C1" w:rsidP="00C27FCB">
      <w:pPr>
        <w:pStyle w:val="21"/>
        <w:jc w:val="both"/>
        <w:rPr>
          <w:szCs w:val="28"/>
        </w:rPr>
      </w:pPr>
    </w:p>
    <w:p w:rsidR="001E05C1" w:rsidRDefault="001E05C1" w:rsidP="00C27FCB">
      <w:pPr>
        <w:pStyle w:val="21"/>
        <w:jc w:val="both"/>
        <w:rPr>
          <w:szCs w:val="28"/>
        </w:rPr>
      </w:pPr>
    </w:p>
    <w:p w:rsidR="001E05C1" w:rsidRDefault="001E05C1" w:rsidP="00C27FCB">
      <w:pPr>
        <w:pStyle w:val="21"/>
        <w:jc w:val="both"/>
        <w:rPr>
          <w:szCs w:val="28"/>
        </w:rPr>
      </w:pPr>
    </w:p>
    <w:p w:rsidR="001E05C1" w:rsidRDefault="001E05C1" w:rsidP="00C27FCB">
      <w:pPr>
        <w:pStyle w:val="21"/>
        <w:jc w:val="both"/>
        <w:rPr>
          <w:szCs w:val="28"/>
        </w:rPr>
      </w:pPr>
    </w:p>
    <w:p w:rsidR="001E05C1" w:rsidRDefault="001E05C1" w:rsidP="00C27FCB">
      <w:pPr>
        <w:pStyle w:val="21"/>
        <w:jc w:val="both"/>
        <w:rPr>
          <w:szCs w:val="28"/>
        </w:rPr>
      </w:pPr>
    </w:p>
    <w:p w:rsidR="001E05C1" w:rsidRDefault="001E05C1" w:rsidP="00C27FCB">
      <w:pPr>
        <w:pStyle w:val="21"/>
        <w:jc w:val="both"/>
        <w:rPr>
          <w:szCs w:val="28"/>
        </w:rPr>
      </w:pPr>
    </w:p>
    <w:p w:rsidR="001E05C1" w:rsidRDefault="001E05C1" w:rsidP="00C27FCB">
      <w:pPr>
        <w:pStyle w:val="21"/>
        <w:jc w:val="both"/>
        <w:rPr>
          <w:szCs w:val="28"/>
        </w:rPr>
      </w:pPr>
    </w:p>
    <w:p w:rsidR="001E05C1" w:rsidRDefault="001E05C1" w:rsidP="00C27FCB">
      <w:pPr>
        <w:pStyle w:val="21"/>
        <w:jc w:val="both"/>
        <w:rPr>
          <w:szCs w:val="28"/>
        </w:rPr>
      </w:pPr>
    </w:p>
    <w:p w:rsidR="001E05C1" w:rsidRDefault="001E05C1" w:rsidP="00C27FCB">
      <w:pPr>
        <w:pStyle w:val="21"/>
        <w:jc w:val="both"/>
        <w:rPr>
          <w:szCs w:val="28"/>
        </w:rPr>
      </w:pPr>
    </w:p>
    <w:p w:rsidR="001E05C1" w:rsidRDefault="001E05C1" w:rsidP="00C27FCB">
      <w:pPr>
        <w:pStyle w:val="21"/>
        <w:jc w:val="both"/>
        <w:rPr>
          <w:szCs w:val="28"/>
        </w:rPr>
      </w:pPr>
    </w:p>
    <w:p w:rsidR="00C27FCB" w:rsidRDefault="00C27FCB" w:rsidP="00C27FCB">
      <w:pPr>
        <w:rPr>
          <w:b/>
          <w:sz w:val="28"/>
        </w:rPr>
      </w:pPr>
      <w:r>
        <w:rPr>
          <w:b/>
          <w:sz w:val="28"/>
        </w:rPr>
        <w:t>С уважением,</w:t>
      </w:r>
    </w:p>
    <w:p w:rsidR="00C27FCB" w:rsidRDefault="00C27FCB" w:rsidP="00C27FCB">
      <w:pPr>
        <w:rPr>
          <w:b/>
          <w:sz w:val="28"/>
        </w:rPr>
      </w:pPr>
      <w:r>
        <w:rPr>
          <w:b/>
          <w:sz w:val="28"/>
        </w:rPr>
        <w:t>Заместитель Главы администрации</w:t>
      </w:r>
    </w:p>
    <w:p w:rsidR="00C27FCB" w:rsidRDefault="00C27FCB" w:rsidP="00C27FCB">
      <w:pPr>
        <w:rPr>
          <w:b/>
          <w:sz w:val="28"/>
        </w:rPr>
      </w:pPr>
      <w:r>
        <w:rPr>
          <w:b/>
          <w:sz w:val="28"/>
        </w:rPr>
        <w:t>Вольского муниципального района</w:t>
      </w:r>
    </w:p>
    <w:p w:rsidR="00C27FCB" w:rsidRDefault="00C27FCB" w:rsidP="00C27FCB">
      <w:pPr>
        <w:rPr>
          <w:b/>
          <w:sz w:val="28"/>
        </w:rPr>
      </w:pPr>
      <w:r>
        <w:rPr>
          <w:b/>
          <w:sz w:val="28"/>
        </w:rPr>
        <w:t>по экономике, промышленности</w:t>
      </w:r>
    </w:p>
    <w:p w:rsidR="00C27FCB" w:rsidRPr="0027190B" w:rsidRDefault="00C27FCB" w:rsidP="00C27FCB">
      <w:pPr>
        <w:rPr>
          <w:b/>
          <w:bCs/>
          <w:sz w:val="28"/>
          <w:szCs w:val="28"/>
        </w:rPr>
      </w:pPr>
      <w:r>
        <w:rPr>
          <w:b/>
          <w:sz w:val="28"/>
        </w:rPr>
        <w:t>и потребительскому рынку                                                    Л.В. Бондаренко</w:t>
      </w:r>
    </w:p>
    <w:p w:rsidR="00C27FCB" w:rsidRDefault="00C27FCB" w:rsidP="00C27FCB">
      <w:pPr>
        <w:rPr>
          <w:bCs/>
          <w:sz w:val="28"/>
          <w:szCs w:val="28"/>
        </w:rPr>
      </w:pPr>
    </w:p>
    <w:p w:rsidR="00C27FCB" w:rsidRDefault="00C27FCB" w:rsidP="00C27FCB">
      <w:pPr>
        <w:rPr>
          <w:bCs/>
          <w:sz w:val="28"/>
          <w:szCs w:val="28"/>
        </w:rPr>
      </w:pPr>
    </w:p>
    <w:p w:rsidR="00C27FCB" w:rsidRDefault="00C27FCB" w:rsidP="00C27FCB">
      <w:pPr>
        <w:rPr>
          <w:bCs/>
          <w:sz w:val="28"/>
          <w:szCs w:val="28"/>
        </w:rPr>
      </w:pPr>
    </w:p>
    <w:p w:rsidR="00C27FCB" w:rsidRDefault="00C27FCB" w:rsidP="00C27FCB">
      <w:pPr>
        <w:rPr>
          <w:bCs/>
          <w:sz w:val="28"/>
          <w:szCs w:val="28"/>
        </w:rPr>
      </w:pPr>
    </w:p>
    <w:p w:rsidR="001E05C1" w:rsidRDefault="001E05C1" w:rsidP="00C27FCB">
      <w:pPr>
        <w:rPr>
          <w:bCs/>
          <w:sz w:val="28"/>
          <w:szCs w:val="28"/>
        </w:rPr>
      </w:pPr>
    </w:p>
    <w:p w:rsidR="001E05C1" w:rsidRDefault="001E05C1" w:rsidP="00C27FCB">
      <w:pPr>
        <w:rPr>
          <w:bCs/>
          <w:sz w:val="28"/>
          <w:szCs w:val="28"/>
        </w:rPr>
      </w:pPr>
    </w:p>
    <w:p w:rsidR="001E05C1" w:rsidRDefault="001E05C1" w:rsidP="00C27FCB">
      <w:pPr>
        <w:rPr>
          <w:bCs/>
          <w:sz w:val="28"/>
          <w:szCs w:val="28"/>
        </w:rPr>
      </w:pPr>
    </w:p>
    <w:p w:rsidR="001E05C1" w:rsidRDefault="001E05C1" w:rsidP="00C27FCB">
      <w:pPr>
        <w:rPr>
          <w:bCs/>
          <w:sz w:val="28"/>
          <w:szCs w:val="28"/>
        </w:rPr>
      </w:pPr>
    </w:p>
    <w:p w:rsidR="001E05C1" w:rsidRDefault="001E05C1" w:rsidP="00C27FCB">
      <w:pPr>
        <w:rPr>
          <w:bCs/>
          <w:sz w:val="28"/>
          <w:szCs w:val="28"/>
        </w:rPr>
      </w:pPr>
    </w:p>
    <w:p w:rsidR="001E05C1" w:rsidRDefault="001E05C1" w:rsidP="00C27FCB">
      <w:pPr>
        <w:rPr>
          <w:bCs/>
          <w:sz w:val="28"/>
          <w:szCs w:val="28"/>
        </w:rPr>
      </w:pPr>
    </w:p>
    <w:p w:rsidR="001E05C1" w:rsidRDefault="001E05C1" w:rsidP="00C27FCB">
      <w:pPr>
        <w:rPr>
          <w:bCs/>
          <w:sz w:val="28"/>
          <w:szCs w:val="28"/>
        </w:rPr>
      </w:pPr>
    </w:p>
    <w:p w:rsidR="001E05C1" w:rsidRDefault="001E05C1" w:rsidP="00C27FCB">
      <w:pPr>
        <w:rPr>
          <w:bCs/>
          <w:sz w:val="28"/>
          <w:szCs w:val="28"/>
        </w:rPr>
      </w:pPr>
    </w:p>
    <w:p w:rsidR="001E05C1" w:rsidRDefault="001E05C1" w:rsidP="00C27FCB">
      <w:pPr>
        <w:rPr>
          <w:bCs/>
          <w:sz w:val="28"/>
          <w:szCs w:val="28"/>
        </w:rPr>
      </w:pPr>
    </w:p>
    <w:p w:rsidR="001E05C1" w:rsidRDefault="001E05C1" w:rsidP="00C27FCB">
      <w:pPr>
        <w:rPr>
          <w:bCs/>
          <w:sz w:val="28"/>
          <w:szCs w:val="28"/>
        </w:rPr>
      </w:pPr>
    </w:p>
    <w:p w:rsidR="001E05C1" w:rsidRDefault="001E05C1" w:rsidP="00C27FCB">
      <w:pPr>
        <w:rPr>
          <w:bCs/>
          <w:sz w:val="28"/>
          <w:szCs w:val="28"/>
        </w:rPr>
      </w:pPr>
    </w:p>
    <w:p w:rsidR="001E05C1" w:rsidRDefault="001E05C1" w:rsidP="00C27FCB">
      <w:pPr>
        <w:rPr>
          <w:bCs/>
          <w:sz w:val="28"/>
          <w:szCs w:val="28"/>
        </w:rPr>
      </w:pPr>
    </w:p>
    <w:p w:rsidR="001E05C1" w:rsidRDefault="001E05C1" w:rsidP="00C27FCB">
      <w:pPr>
        <w:rPr>
          <w:bCs/>
          <w:sz w:val="28"/>
          <w:szCs w:val="28"/>
        </w:rPr>
      </w:pPr>
    </w:p>
    <w:p w:rsidR="00C27FCB" w:rsidRDefault="00C27FCB" w:rsidP="00C27FCB">
      <w:pPr>
        <w:rPr>
          <w:bCs/>
        </w:rPr>
      </w:pPr>
      <w:r>
        <w:rPr>
          <w:bCs/>
        </w:rPr>
        <w:t>Исп. А.М. Ахрамеева</w:t>
      </w:r>
    </w:p>
    <w:p w:rsidR="00E640A1" w:rsidRPr="00C27FCB" w:rsidRDefault="00C27FCB">
      <w:pPr>
        <w:rPr>
          <w:bCs/>
        </w:rPr>
      </w:pPr>
      <w:r>
        <w:rPr>
          <w:bCs/>
        </w:rPr>
        <w:t>7-07-28</w:t>
      </w:r>
    </w:p>
    <w:sectPr w:rsidR="00E640A1" w:rsidRPr="00C27FCB" w:rsidSect="00BE18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FCB"/>
    <w:rsid w:val="00031F4C"/>
    <w:rsid w:val="00165391"/>
    <w:rsid w:val="001E05C1"/>
    <w:rsid w:val="00461E37"/>
    <w:rsid w:val="0061509D"/>
    <w:rsid w:val="00A7257A"/>
    <w:rsid w:val="00C27FCB"/>
    <w:rsid w:val="00E640A1"/>
    <w:rsid w:val="00F0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27FCB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C27FC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C27FCB"/>
    <w:pPr>
      <w:tabs>
        <w:tab w:val="left" w:pos="9356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C27FC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C27FCB"/>
    <w:pPr>
      <w:ind w:right="-144"/>
    </w:pPr>
    <w:rPr>
      <w:sz w:val="28"/>
    </w:rPr>
  </w:style>
  <w:style w:type="paragraph" w:customStyle="1" w:styleId="2">
    <w:name w:val="Цитата2"/>
    <w:basedOn w:val="a"/>
    <w:rsid w:val="00C27FCB"/>
    <w:pPr>
      <w:ind w:left="-567" w:right="-1050" w:firstLine="709"/>
      <w:jc w:val="both"/>
    </w:pPr>
    <w:rPr>
      <w:sz w:val="28"/>
    </w:rPr>
  </w:style>
  <w:style w:type="paragraph" w:customStyle="1" w:styleId="ConsTitle">
    <w:name w:val="ConsTitle"/>
    <w:rsid w:val="00C27F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0">
    <w:name w:val="Body Text 2"/>
    <w:aliases w:val="Iniiaiie oaeno 1"/>
    <w:basedOn w:val="a"/>
    <w:link w:val="22"/>
    <w:unhideWhenUsed/>
    <w:rsid w:val="00C27FCB"/>
    <w:pPr>
      <w:spacing w:after="120" w:line="480" w:lineRule="auto"/>
    </w:pPr>
  </w:style>
  <w:style w:type="character" w:customStyle="1" w:styleId="22">
    <w:name w:val="Основной текст 2 Знак"/>
    <w:aliases w:val="Iniiaiie oaeno 1 Знак"/>
    <w:basedOn w:val="a0"/>
    <w:link w:val="20"/>
    <w:rsid w:val="00C27F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27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FC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2018-03-16T07:42:00Z</cp:lastPrinted>
  <dcterms:created xsi:type="dcterms:W3CDTF">2017-10-13T05:34:00Z</dcterms:created>
  <dcterms:modified xsi:type="dcterms:W3CDTF">2018-03-16T07:42:00Z</dcterms:modified>
</cp:coreProperties>
</file>